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AF" w:rsidRPr="00730987" w:rsidRDefault="00B551AF" w:rsidP="00B551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0987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B551AF" w:rsidRDefault="00B551AF" w:rsidP="00B551AF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заездов граждан, нуждающихся в социальной реабилитации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и абилитации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A6510F">
        <w:rPr>
          <w:rStyle w:val="a4"/>
          <w:rFonts w:ascii="Times New Roman" w:hAnsi="Times New Roman"/>
          <w:b/>
          <w:color w:val="000000"/>
          <w:sz w:val="28"/>
          <w:szCs w:val="28"/>
          <w:u w:val="single"/>
        </w:rPr>
        <w:t>стационарное отделение «Мать и дитя» (от 0 до 18 лет)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бюджетного учреждения Ханты-Мансийского автономного округа – Югры «Сургутский 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многопрофильный реабилитационный </w:t>
      </w:r>
    </w:p>
    <w:p w:rsidR="00B551AF" w:rsidRPr="0004690E" w:rsidRDefault="00B551AF" w:rsidP="00B551AF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центр для инвалидов</w:t>
      </w:r>
      <w:r w:rsidRPr="0004690E">
        <w:rPr>
          <w:rStyle w:val="a4"/>
          <w:rFonts w:ascii="Times New Roman" w:hAnsi="Times New Roman"/>
          <w:b/>
          <w:color w:val="000000"/>
          <w:sz w:val="28"/>
          <w:szCs w:val="28"/>
        </w:rPr>
        <w:t>»</w:t>
      </w:r>
    </w:p>
    <w:p w:rsidR="008E3916" w:rsidRPr="006C6675" w:rsidRDefault="008E3916" w:rsidP="008E3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11.03.</w:t>
      </w:r>
      <w:r w:rsidRPr="006C6675"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551AF" w:rsidRDefault="00B551AF" w:rsidP="00B551A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B551AF" w:rsidTr="00283A50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1AF" w:rsidRDefault="00B551AF" w:rsidP="00283A50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B551AF" w:rsidRDefault="00B551AF" w:rsidP="00283A5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1AF" w:rsidRDefault="00B551AF" w:rsidP="00283A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1AF" w:rsidRDefault="00B551AF" w:rsidP="00283A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1AF" w:rsidRDefault="00B551AF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B551AF" w:rsidRDefault="00B551AF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B551AF" w:rsidRDefault="00B551AF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B551AF" w:rsidTr="00283A50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25.04.2021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18.05.2021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10.06.2021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28.07.2021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22.08.2021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17.09.2021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11.10.2021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283A50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03.11.2021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23.11.2021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B551AF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26.11.2021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51AF" w:rsidTr="00B551AF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AE2ECA" w:rsidRDefault="00B551AF" w:rsidP="0028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EC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1AF" w:rsidRPr="00020C05" w:rsidRDefault="00B551AF" w:rsidP="00605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05">
              <w:rPr>
                <w:rFonts w:ascii="Times New Roman" w:hAnsi="Times New Roman"/>
                <w:sz w:val="28"/>
                <w:szCs w:val="28"/>
              </w:rPr>
              <w:t>09.01.2022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1AF" w:rsidRDefault="00B551AF" w:rsidP="006055A7">
            <w:pPr>
              <w:jc w:val="center"/>
            </w:pPr>
            <w:r w:rsidRPr="00E404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551AF" w:rsidRDefault="00B551AF" w:rsidP="00B551AF"/>
    <w:p w:rsidR="006C6675" w:rsidRDefault="006C6675"/>
    <w:p w:rsidR="006C6675" w:rsidRDefault="006C6675"/>
    <w:p w:rsidR="006C6675" w:rsidRDefault="006C6675"/>
    <w:p w:rsidR="006C6675" w:rsidRDefault="006C6675"/>
    <w:p w:rsidR="006C6675" w:rsidRDefault="006C6675"/>
    <w:p w:rsidR="006C6675" w:rsidRDefault="006C6675"/>
    <w:sectPr w:rsidR="006C6675" w:rsidSect="0037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4"/>
    <w:rsid w:val="000C3824"/>
    <w:rsid w:val="00111A80"/>
    <w:rsid w:val="001A437E"/>
    <w:rsid w:val="003024A4"/>
    <w:rsid w:val="006C6675"/>
    <w:rsid w:val="008E3916"/>
    <w:rsid w:val="00986C21"/>
    <w:rsid w:val="009D1AF6"/>
    <w:rsid w:val="00A94B63"/>
    <w:rsid w:val="00B551AF"/>
    <w:rsid w:val="00F73B56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5E64-0BBA-4D36-9324-A2F49AB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C6675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6C6675"/>
    <w:rPr>
      <w:rFonts w:ascii="Calibri" w:eastAsia="Calibri" w:hAnsi="Calibri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6C6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6675"/>
    <w:pPr>
      <w:widowControl w:val="0"/>
      <w:shd w:val="clear" w:color="auto" w:fill="FFFFFF"/>
      <w:spacing w:before="660" w:after="300" w:line="322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 + 11"/>
    <w:aliases w:val="5 pt"/>
    <w:uiPriority w:val="99"/>
    <w:rsid w:val="006C667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6">
    <w:name w:val="No Spacing"/>
    <w:uiPriority w:val="1"/>
    <w:qFormat/>
    <w:rsid w:val="006C6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11</cp:revision>
  <dcterms:created xsi:type="dcterms:W3CDTF">2021-01-18T05:19:00Z</dcterms:created>
  <dcterms:modified xsi:type="dcterms:W3CDTF">2021-03-03T11:17:00Z</dcterms:modified>
</cp:coreProperties>
</file>